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1" w:rsidRDefault="008C78C1" w:rsidP="008C78C1">
      <w:pPr>
        <w:pStyle w:val="Title"/>
        <w:spacing w:after="0"/>
      </w:pPr>
      <w:r>
        <w:rPr>
          <w:noProof/>
          <w:lang w:val="en-NZ" w:eastAsia="en-NZ"/>
        </w:rPr>
        <w:drawing>
          <wp:inline distT="0" distB="0" distL="0" distR="0">
            <wp:extent cx="2307184" cy="4269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58" cy="42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C1" w:rsidRDefault="008C78C1" w:rsidP="008C78C1">
      <w:pPr>
        <w:pStyle w:val="Title"/>
        <w:spacing w:after="0"/>
      </w:pPr>
      <w:proofErr w:type="spellStart"/>
      <w:r w:rsidRPr="004D6F0D">
        <w:t>Septemberfest</w:t>
      </w:r>
      <w:proofErr w:type="spellEnd"/>
      <w:r w:rsidRPr="004D6F0D">
        <w:t xml:space="preserve"> at </w:t>
      </w:r>
      <w:proofErr w:type="spellStart"/>
      <w:r w:rsidRPr="004D6F0D">
        <w:t>Sharda</w:t>
      </w:r>
      <w:proofErr w:type="spellEnd"/>
      <w:r>
        <w:t xml:space="preserve">  </w:t>
      </w:r>
    </w:p>
    <w:p w:rsidR="008C78C1" w:rsidRDefault="008C78C1" w:rsidP="008C78C1">
      <w:pPr>
        <w:pStyle w:val="Heading2"/>
        <w:spacing w:after="0"/>
        <w:rPr>
          <w:b/>
        </w:rPr>
      </w:pPr>
      <w:r w:rsidRPr="002F6699">
        <w:rPr>
          <w:i/>
        </w:rPr>
        <w:t>Celebrate the joy of life in a challenging world</w:t>
      </w:r>
      <w:r w:rsidRPr="00EF079A">
        <w:t>!</w:t>
      </w:r>
      <w:r>
        <w:t xml:space="preserve"> </w:t>
      </w:r>
      <w:r w:rsidRPr="002F6699">
        <w:rPr>
          <w:b/>
        </w:rPr>
        <w:t>14 – 21 September 2014</w:t>
      </w:r>
    </w:p>
    <w:p w:rsidR="008C78C1" w:rsidRPr="000E0C5D" w:rsidRDefault="008C78C1" w:rsidP="008C78C1">
      <w:pPr>
        <w:jc w:val="center"/>
        <w:rPr>
          <w:rFonts w:ascii="Arial Black" w:hAnsi="Arial Black"/>
          <w:sz w:val="28"/>
          <w:szCs w:val="28"/>
        </w:rPr>
      </w:pPr>
      <w:r w:rsidRPr="000E0C5D">
        <w:rPr>
          <w:rFonts w:ascii="Arial Black" w:hAnsi="Arial Black"/>
          <w:sz w:val="28"/>
          <w:szCs w:val="28"/>
        </w:rPr>
        <w:t>PROGRAMME</w:t>
      </w:r>
    </w:p>
    <w:tbl>
      <w:tblPr>
        <w:tblW w:w="0" w:type="auto"/>
        <w:tblLook w:val="01E0"/>
      </w:tblPr>
      <w:tblGrid>
        <w:gridCol w:w="2088"/>
        <w:gridCol w:w="7920"/>
      </w:tblGrid>
      <w:tr w:rsidR="008C78C1" w:rsidTr="00B60704">
        <w:tc>
          <w:tcPr>
            <w:tcW w:w="2088" w:type="dxa"/>
          </w:tcPr>
          <w:p w:rsidR="008C78C1" w:rsidRPr="009D61AD" w:rsidRDefault="008C78C1" w:rsidP="00B60704">
            <w:pPr>
              <w:rPr>
                <w:b/>
              </w:rPr>
            </w:pPr>
            <w:r w:rsidRPr="009D61AD">
              <w:rPr>
                <w:b/>
              </w:rPr>
              <w:t>Sun 14 September</w:t>
            </w:r>
          </w:p>
        </w:tc>
        <w:tc>
          <w:tcPr>
            <w:tcW w:w="7920" w:type="dxa"/>
          </w:tcPr>
          <w:p w:rsidR="008C78C1" w:rsidRPr="009D61AD" w:rsidRDefault="008C78C1" w:rsidP="00B60704">
            <w:pPr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8am </w:t>
            </w:r>
            <w:r w:rsidRPr="009D61AD">
              <w:rPr>
                <w:b/>
              </w:rPr>
              <w:t xml:space="preserve">Opening of Festival, Blessings and Prayers at the </w:t>
            </w:r>
            <w:smartTag w:uri="urn:schemas-microsoft-com:office:smarttags" w:element="place">
              <w:smartTag w:uri="urn:schemas-microsoft-com:office:smarttags" w:element="PlaceName">
                <w:r w:rsidRPr="009D61AD">
                  <w:rPr>
                    <w:b/>
                  </w:rPr>
                  <w:t>Waikato</w:t>
                </w:r>
              </w:smartTag>
              <w:r w:rsidRPr="009D61AD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9D61AD">
                  <w:rPr>
                    <w:b/>
                  </w:rPr>
                  <w:t>River</w:t>
                </w:r>
              </w:smartTag>
            </w:smartTag>
            <w:r w:rsidRPr="009D61AD">
              <w:rPr>
                <w:sz w:val="20"/>
                <w:szCs w:val="20"/>
              </w:rPr>
              <w:t xml:space="preserve"> followed by Shared Breakfast</w:t>
            </w:r>
          </w:p>
          <w:p w:rsidR="008C78C1" w:rsidRDefault="008C78C1" w:rsidP="00B60704">
            <w:pPr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11am </w:t>
            </w:r>
            <w:r w:rsidRPr="009D61AD">
              <w:rPr>
                <w:b/>
              </w:rPr>
              <w:t>Universal Worship</w:t>
            </w:r>
            <w:r w:rsidRPr="009D61AD">
              <w:rPr>
                <w:sz w:val="20"/>
                <w:szCs w:val="20"/>
              </w:rPr>
              <w:t xml:space="preserve"> at </w:t>
            </w:r>
            <w:proofErr w:type="spellStart"/>
            <w:r w:rsidRPr="009D61AD">
              <w:rPr>
                <w:sz w:val="20"/>
                <w:szCs w:val="20"/>
              </w:rPr>
              <w:t>Sharda</w:t>
            </w:r>
            <w:proofErr w:type="spellEnd"/>
            <w:r w:rsidRPr="009D61AD">
              <w:rPr>
                <w:sz w:val="20"/>
                <w:szCs w:val="20"/>
              </w:rPr>
              <w:t xml:space="preserve"> followed by Shared Lunch</w:t>
            </w:r>
          </w:p>
          <w:p w:rsidR="008C78C1" w:rsidRDefault="008C78C1" w:rsidP="00B60704">
            <w:pPr>
              <w:rPr>
                <w:sz w:val="20"/>
                <w:szCs w:val="20"/>
              </w:rPr>
            </w:pPr>
            <w:r w:rsidRPr="008B022D">
              <w:rPr>
                <w:b/>
              </w:rPr>
              <w:t>I.30 pm – Memories of Halima</w:t>
            </w:r>
            <w:r>
              <w:rPr>
                <w:sz w:val="20"/>
                <w:szCs w:val="20"/>
              </w:rPr>
              <w:t xml:space="preserve"> – share your memories of </w:t>
            </w:r>
            <w:proofErr w:type="spellStart"/>
            <w:r>
              <w:rPr>
                <w:sz w:val="20"/>
                <w:szCs w:val="20"/>
              </w:rPr>
              <w:t>Sharda’s</w:t>
            </w:r>
            <w:proofErr w:type="spellEnd"/>
            <w:r>
              <w:rPr>
                <w:sz w:val="20"/>
                <w:szCs w:val="20"/>
              </w:rPr>
              <w:t xml:space="preserve"> beloved founder</w:t>
            </w:r>
          </w:p>
          <w:p w:rsidR="008C78C1" w:rsidRPr="009D61AD" w:rsidRDefault="008C78C1" w:rsidP="00B60704">
            <w:pPr>
              <w:rPr>
                <w:sz w:val="20"/>
                <w:szCs w:val="20"/>
              </w:rPr>
            </w:pPr>
            <w:r w:rsidRPr="008B022D">
              <w:rPr>
                <w:b/>
              </w:rPr>
              <w:t xml:space="preserve">3pm  </w:t>
            </w:r>
            <w:r w:rsidRPr="009D61AD">
              <w:rPr>
                <w:b/>
              </w:rPr>
              <w:t>WORDS AND MUSIC</w:t>
            </w:r>
            <w:r w:rsidRPr="009D61AD">
              <w:rPr>
                <w:sz w:val="20"/>
                <w:szCs w:val="20"/>
              </w:rPr>
              <w:t xml:space="preserve"> – poetry, prose, songs and live music</w:t>
            </w:r>
          </w:p>
        </w:tc>
      </w:tr>
      <w:tr w:rsidR="008C78C1" w:rsidTr="00B60704">
        <w:tc>
          <w:tcPr>
            <w:tcW w:w="2088" w:type="dxa"/>
          </w:tcPr>
          <w:p w:rsidR="008C78C1" w:rsidRPr="009D61AD" w:rsidRDefault="008C78C1" w:rsidP="00B60704">
            <w:pPr>
              <w:rPr>
                <w:b/>
              </w:rPr>
            </w:pPr>
            <w:r w:rsidRPr="009D61AD">
              <w:rPr>
                <w:b/>
              </w:rPr>
              <w:t>Mon 15 September</w:t>
            </w:r>
          </w:p>
        </w:tc>
        <w:tc>
          <w:tcPr>
            <w:tcW w:w="7920" w:type="dxa"/>
          </w:tcPr>
          <w:p w:rsidR="008C78C1" w:rsidRPr="009D61AD" w:rsidRDefault="008C78C1" w:rsidP="00B60704">
            <w:pPr>
              <w:spacing w:after="0"/>
              <w:rPr>
                <w:b/>
              </w:rPr>
            </w:pPr>
            <w:r w:rsidRPr="009D61AD">
              <w:rPr>
                <w:b/>
              </w:rPr>
              <w:t xml:space="preserve">3 – 5pm Children and Young People’s </w:t>
            </w:r>
            <w:proofErr w:type="spellStart"/>
            <w:r w:rsidRPr="009D61AD">
              <w:rPr>
                <w:b/>
              </w:rPr>
              <w:t>Programme</w:t>
            </w:r>
            <w:proofErr w:type="spellEnd"/>
          </w:p>
          <w:p w:rsidR="008C78C1" w:rsidRPr="009D61AD" w:rsidRDefault="008C78C1" w:rsidP="00B60704">
            <w:pPr>
              <w:spacing w:after="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>5pm Shared Dinner</w:t>
            </w:r>
          </w:p>
          <w:p w:rsidR="008C78C1" w:rsidRPr="009D61AD" w:rsidRDefault="008C78C1" w:rsidP="00B60704">
            <w:pPr>
              <w:spacing w:after="0"/>
              <w:rPr>
                <w:sz w:val="20"/>
                <w:szCs w:val="20"/>
              </w:rPr>
            </w:pPr>
            <w:r w:rsidRPr="008C78C1">
              <w:rPr>
                <w:b/>
                <w:sz w:val="20"/>
                <w:szCs w:val="20"/>
              </w:rPr>
              <w:t xml:space="preserve">6.30 Sharing Circle                                     </w:t>
            </w:r>
            <w:r w:rsidRPr="00A72157">
              <w:rPr>
                <w:b/>
                <w:sz w:val="20"/>
                <w:szCs w:val="20"/>
              </w:rPr>
              <w:t>7.30 Glow Worm Walk</w:t>
            </w:r>
          </w:p>
        </w:tc>
      </w:tr>
      <w:tr w:rsidR="008C78C1" w:rsidTr="00B60704">
        <w:tc>
          <w:tcPr>
            <w:tcW w:w="2088" w:type="dxa"/>
          </w:tcPr>
          <w:p w:rsidR="008C78C1" w:rsidRPr="009D61AD" w:rsidRDefault="008C78C1" w:rsidP="00B60704">
            <w:pPr>
              <w:rPr>
                <w:b/>
              </w:rPr>
            </w:pPr>
            <w:r w:rsidRPr="009D61AD">
              <w:rPr>
                <w:b/>
              </w:rPr>
              <w:t>Tues 16 September</w:t>
            </w:r>
          </w:p>
        </w:tc>
        <w:tc>
          <w:tcPr>
            <w:tcW w:w="7920" w:type="dxa"/>
          </w:tcPr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9.30 start – all day </w:t>
            </w:r>
            <w:r w:rsidRPr="009D61AD">
              <w:rPr>
                <w:b/>
              </w:rPr>
              <w:t xml:space="preserve">Tour of Sacred Places round </w:t>
            </w:r>
            <w:proofErr w:type="spellStart"/>
            <w:r w:rsidRPr="009D61AD">
              <w:rPr>
                <w:b/>
              </w:rPr>
              <w:t>Tuakau</w:t>
            </w:r>
            <w:proofErr w:type="spellEnd"/>
            <w:r w:rsidRPr="009D61AD">
              <w:rPr>
                <w:sz w:val="20"/>
                <w:szCs w:val="20"/>
              </w:rPr>
              <w:t xml:space="preserve"> District: </w:t>
            </w:r>
            <w:proofErr w:type="spellStart"/>
            <w:r w:rsidRPr="009D61AD">
              <w:rPr>
                <w:sz w:val="20"/>
                <w:szCs w:val="20"/>
              </w:rPr>
              <w:t>Vimutti</w:t>
            </w:r>
            <w:proofErr w:type="spellEnd"/>
            <w:r w:rsidRPr="009D61AD">
              <w:rPr>
                <w:sz w:val="20"/>
                <w:szCs w:val="20"/>
              </w:rPr>
              <w:t xml:space="preserve"> Forest Monastery, </w:t>
            </w:r>
            <w:proofErr w:type="spellStart"/>
            <w:r w:rsidRPr="009D61AD">
              <w:rPr>
                <w:sz w:val="20"/>
                <w:szCs w:val="20"/>
              </w:rPr>
              <w:t>Tyburn</w:t>
            </w:r>
            <w:proofErr w:type="spellEnd"/>
            <w:r w:rsidRPr="009D61AD">
              <w:rPr>
                <w:sz w:val="20"/>
                <w:szCs w:val="20"/>
              </w:rPr>
              <w:t xml:space="preserve"> Benedictine </w:t>
            </w:r>
            <w:proofErr w:type="spellStart"/>
            <w:r w:rsidRPr="009D61AD">
              <w:rPr>
                <w:sz w:val="20"/>
                <w:szCs w:val="20"/>
              </w:rPr>
              <w:t>Mondastery</w:t>
            </w:r>
            <w:proofErr w:type="spellEnd"/>
            <w:r w:rsidRPr="009D61AD">
              <w:rPr>
                <w:sz w:val="20"/>
                <w:szCs w:val="20"/>
              </w:rPr>
              <w:t xml:space="preserve">, </w:t>
            </w:r>
            <w:proofErr w:type="spellStart"/>
            <w:r w:rsidRPr="009D61AD">
              <w:rPr>
                <w:sz w:val="20"/>
                <w:szCs w:val="20"/>
              </w:rPr>
              <w:t>Kuam</w:t>
            </w:r>
            <w:proofErr w:type="spellEnd"/>
            <w:r w:rsidRPr="009D61AD">
              <w:rPr>
                <w:sz w:val="20"/>
                <w:szCs w:val="20"/>
              </w:rPr>
              <w:t xml:space="preserve"> Am Buddhist Temple, Lunch at </w:t>
            </w:r>
            <w:proofErr w:type="spellStart"/>
            <w:r w:rsidRPr="009D61AD">
              <w:rPr>
                <w:sz w:val="20"/>
                <w:szCs w:val="20"/>
              </w:rPr>
              <w:t>Nikau</w:t>
            </w:r>
            <w:proofErr w:type="spellEnd"/>
            <w:r w:rsidRPr="009D61AD">
              <w:rPr>
                <w:sz w:val="20"/>
                <w:szCs w:val="20"/>
              </w:rPr>
              <w:t xml:space="preserve"> Café, </w:t>
            </w:r>
            <w:r>
              <w:rPr>
                <w:sz w:val="20"/>
                <w:szCs w:val="20"/>
              </w:rPr>
              <w:t xml:space="preserve">Bush walk and Sacred Waterfall – </w:t>
            </w:r>
            <w:r w:rsidRPr="008C78C1">
              <w:rPr>
                <w:i/>
                <w:sz w:val="20"/>
                <w:szCs w:val="20"/>
              </w:rPr>
              <w:t>Bookings required</w:t>
            </w:r>
            <w:r>
              <w:rPr>
                <w:sz w:val="20"/>
                <w:szCs w:val="20"/>
              </w:rPr>
              <w:t xml:space="preserve"> phone 09 236 9083</w:t>
            </w:r>
          </w:p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3 – 5pm Children and Young People’s </w:t>
            </w:r>
            <w:proofErr w:type="spellStart"/>
            <w:r w:rsidRPr="009D61AD">
              <w:rPr>
                <w:sz w:val="20"/>
                <w:szCs w:val="20"/>
              </w:rPr>
              <w:t>Programme</w:t>
            </w:r>
            <w:proofErr w:type="spellEnd"/>
          </w:p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5pm Shared Dinner                                 6.30 </w:t>
            </w:r>
            <w:r>
              <w:rPr>
                <w:sz w:val="20"/>
                <w:szCs w:val="20"/>
              </w:rPr>
              <w:t xml:space="preserve">Sharing Circle                                     </w:t>
            </w:r>
          </w:p>
        </w:tc>
      </w:tr>
      <w:tr w:rsidR="008C78C1" w:rsidTr="00B60704">
        <w:tc>
          <w:tcPr>
            <w:tcW w:w="2088" w:type="dxa"/>
          </w:tcPr>
          <w:p w:rsidR="008C78C1" w:rsidRPr="009D61AD" w:rsidRDefault="008C78C1" w:rsidP="00B60704">
            <w:pPr>
              <w:rPr>
                <w:b/>
              </w:rPr>
            </w:pPr>
            <w:r w:rsidRPr="009D61AD">
              <w:rPr>
                <w:b/>
              </w:rPr>
              <w:t>Wed 17 September</w:t>
            </w:r>
          </w:p>
        </w:tc>
        <w:tc>
          <w:tcPr>
            <w:tcW w:w="7920" w:type="dxa"/>
          </w:tcPr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b/>
              </w:rPr>
              <w:t>Healing and Pampering Day</w:t>
            </w:r>
            <w:r w:rsidRPr="009D61AD">
              <w:rPr>
                <w:sz w:val="20"/>
                <w:szCs w:val="20"/>
              </w:rPr>
              <w:t xml:space="preserve"> – all welcome!</w:t>
            </w:r>
          </w:p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3 – 5pm Children and Young People’s </w:t>
            </w:r>
            <w:proofErr w:type="spellStart"/>
            <w:r w:rsidRPr="009D61AD">
              <w:rPr>
                <w:sz w:val="20"/>
                <w:szCs w:val="20"/>
              </w:rPr>
              <w:t>Programme</w:t>
            </w:r>
            <w:proofErr w:type="spellEnd"/>
          </w:p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5pm Shared Dinner                                  </w:t>
            </w:r>
            <w:r w:rsidRPr="009D61AD">
              <w:rPr>
                <w:b/>
              </w:rPr>
              <w:t>5.30 Healing Service</w:t>
            </w:r>
          </w:p>
        </w:tc>
      </w:tr>
      <w:tr w:rsidR="008C78C1" w:rsidTr="00B60704">
        <w:tc>
          <w:tcPr>
            <w:tcW w:w="2088" w:type="dxa"/>
          </w:tcPr>
          <w:p w:rsidR="008C78C1" w:rsidRPr="009D61AD" w:rsidRDefault="008C78C1" w:rsidP="00B60704">
            <w:pPr>
              <w:rPr>
                <w:b/>
              </w:rPr>
            </w:pPr>
            <w:r w:rsidRPr="009D61AD">
              <w:rPr>
                <w:b/>
              </w:rPr>
              <w:t>Thurs 18 September</w:t>
            </w:r>
          </w:p>
        </w:tc>
        <w:tc>
          <w:tcPr>
            <w:tcW w:w="7920" w:type="dxa"/>
          </w:tcPr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b/>
              </w:rPr>
              <w:t xml:space="preserve">Dance Day with </w:t>
            </w:r>
            <w:proofErr w:type="spellStart"/>
            <w:r w:rsidRPr="009D61AD">
              <w:rPr>
                <w:b/>
              </w:rPr>
              <w:t>Prem</w:t>
            </w:r>
            <w:proofErr w:type="spellEnd"/>
            <w:r w:rsidRPr="009D61AD">
              <w:rPr>
                <w:b/>
              </w:rPr>
              <w:t xml:space="preserve"> and Sally</w:t>
            </w:r>
            <w:r w:rsidRPr="009D61AD">
              <w:rPr>
                <w:sz w:val="20"/>
                <w:szCs w:val="20"/>
              </w:rPr>
              <w:t xml:space="preserve">!  </w:t>
            </w:r>
          </w:p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3 – 5pm Children and Young People’s </w:t>
            </w:r>
            <w:proofErr w:type="spellStart"/>
            <w:r w:rsidRPr="009D61AD">
              <w:rPr>
                <w:sz w:val="20"/>
                <w:szCs w:val="20"/>
              </w:rPr>
              <w:t>Programme</w:t>
            </w:r>
            <w:proofErr w:type="spellEnd"/>
          </w:p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5pm Shared Dinner                                 6.30 </w:t>
            </w:r>
            <w:r>
              <w:rPr>
                <w:sz w:val="20"/>
                <w:szCs w:val="20"/>
              </w:rPr>
              <w:t xml:space="preserve">Sharing Circle                                     </w:t>
            </w:r>
          </w:p>
        </w:tc>
      </w:tr>
      <w:tr w:rsidR="008C78C1" w:rsidTr="00B60704">
        <w:tc>
          <w:tcPr>
            <w:tcW w:w="2088" w:type="dxa"/>
          </w:tcPr>
          <w:p w:rsidR="008C78C1" w:rsidRPr="009D61AD" w:rsidRDefault="008C78C1" w:rsidP="00B60704">
            <w:pPr>
              <w:rPr>
                <w:b/>
              </w:rPr>
            </w:pPr>
            <w:r w:rsidRPr="009D61AD">
              <w:rPr>
                <w:b/>
              </w:rPr>
              <w:t>Fri 19 September</w:t>
            </w:r>
          </w:p>
        </w:tc>
        <w:tc>
          <w:tcPr>
            <w:tcW w:w="7920" w:type="dxa"/>
          </w:tcPr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3 – 5pm Children and Young People’s </w:t>
            </w:r>
            <w:proofErr w:type="spellStart"/>
            <w:r w:rsidRPr="009D61AD">
              <w:rPr>
                <w:sz w:val="20"/>
                <w:szCs w:val="20"/>
              </w:rPr>
              <w:t>Programme</w:t>
            </w:r>
            <w:proofErr w:type="spellEnd"/>
          </w:p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5pm Shared Dinner                                 6.30 </w:t>
            </w:r>
            <w:r>
              <w:rPr>
                <w:sz w:val="20"/>
                <w:szCs w:val="20"/>
              </w:rPr>
              <w:t xml:space="preserve">Sharing Circle                                     </w:t>
            </w:r>
          </w:p>
          <w:p w:rsidR="008C78C1" w:rsidRPr="009D61AD" w:rsidRDefault="008C78C1" w:rsidP="00B60704">
            <w:pPr>
              <w:spacing w:after="120"/>
              <w:rPr>
                <w:sz w:val="20"/>
                <w:szCs w:val="20"/>
              </w:rPr>
            </w:pPr>
            <w:r w:rsidRPr="009D61AD">
              <w:rPr>
                <w:sz w:val="20"/>
                <w:szCs w:val="20"/>
              </w:rPr>
              <w:t xml:space="preserve">7pm: </w:t>
            </w:r>
            <w:r w:rsidRPr="009D61AD">
              <w:rPr>
                <w:b/>
              </w:rPr>
              <w:t xml:space="preserve">KEYNOTE SPEAKER: Dr </w:t>
            </w:r>
            <w:proofErr w:type="spellStart"/>
            <w:r w:rsidRPr="009D61AD">
              <w:rPr>
                <w:b/>
              </w:rPr>
              <w:t>Rangimarie</w:t>
            </w:r>
            <w:proofErr w:type="spellEnd"/>
            <w:r w:rsidRPr="009D61AD">
              <w:rPr>
                <w:b/>
              </w:rPr>
              <w:t xml:space="preserve"> </w:t>
            </w:r>
            <w:proofErr w:type="spellStart"/>
            <w:r w:rsidRPr="009D61AD">
              <w:rPr>
                <w:b/>
              </w:rPr>
              <w:t>Turuki</w:t>
            </w:r>
            <w:proofErr w:type="spellEnd"/>
            <w:r w:rsidRPr="009D61AD">
              <w:rPr>
                <w:b/>
              </w:rPr>
              <w:t xml:space="preserve"> Rose </w:t>
            </w:r>
            <w:proofErr w:type="spellStart"/>
            <w:r w:rsidRPr="009D61AD">
              <w:rPr>
                <w:b/>
              </w:rPr>
              <w:t>Pere</w:t>
            </w:r>
            <w:proofErr w:type="spellEnd"/>
            <w:r w:rsidRPr="009D61AD">
              <w:rPr>
                <w:b/>
              </w:rPr>
              <w:t xml:space="preserve"> speaks on “Te </w:t>
            </w:r>
            <w:proofErr w:type="spellStart"/>
            <w:r w:rsidRPr="009D61AD">
              <w:rPr>
                <w:b/>
              </w:rPr>
              <w:t>Puawaitanga</w:t>
            </w:r>
            <w:proofErr w:type="spellEnd"/>
            <w:r w:rsidRPr="009D61AD">
              <w:rPr>
                <w:b/>
              </w:rPr>
              <w:t xml:space="preserve"> o </w:t>
            </w:r>
            <w:proofErr w:type="spellStart"/>
            <w:r w:rsidRPr="009D61AD">
              <w:rPr>
                <w:b/>
              </w:rPr>
              <w:t>te</w:t>
            </w:r>
            <w:proofErr w:type="spellEnd"/>
            <w:r w:rsidRPr="009D61AD">
              <w:rPr>
                <w:b/>
              </w:rPr>
              <w:t xml:space="preserve"> </w:t>
            </w:r>
            <w:proofErr w:type="spellStart"/>
            <w:r w:rsidRPr="009D61AD">
              <w:rPr>
                <w:b/>
              </w:rPr>
              <w:t>Kore</w:t>
            </w:r>
            <w:proofErr w:type="spellEnd"/>
            <w:r w:rsidRPr="009D61AD">
              <w:rPr>
                <w:b/>
              </w:rPr>
              <w:t>, the Gift of Magic”</w:t>
            </w:r>
          </w:p>
        </w:tc>
      </w:tr>
      <w:tr w:rsidR="008C78C1" w:rsidTr="00B60704">
        <w:tc>
          <w:tcPr>
            <w:tcW w:w="2088" w:type="dxa"/>
          </w:tcPr>
          <w:p w:rsidR="008C78C1" w:rsidRPr="009D61AD" w:rsidRDefault="008C78C1" w:rsidP="00B60704">
            <w:pPr>
              <w:rPr>
                <w:b/>
              </w:rPr>
            </w:pPr>
            <w:r w:rsidRPr="009D61AD">
              <w:rPr>
                <w:b/>
              </w:rPr>
              <w:t>Sat 20 September</w:t>
            </w:r>
          </w:p>
        </w:tc>
        <w:tc>
          <w:tcPr>
            <w:tcW w:w="7920" w:type="dxa"/>
          </w:tcPr>
          <w:p w:rsidR="008C78C1" w:rsidRDefault="008C78C1" w:rsidP="00B60704">
            <w:pPr>
              <w:spacing w:after="120"/>
            </w:pPr>
            <w:r w:rsidRPr="009D61AD">
              <w:rPr>
                <w:b/>
              </w:rPr>
              <w:t>VOTE</w:t>
            </w:r>
            <w:r>
              <w:t xml:space="preserve"> and then come to </w:t>
            </w:r>
            <w:proofErr w:type="spellStart"/>
            <w:r>
              <w:t>Sharda</w:t>
            </w:r>
            <w:proofErr w:type="spellEnd"/>
            <w:r>
              <w:t xml:space="preserve">!  </w:t>
            </w:r>
            <w:r w:rsidRPr="00A72157">
              <w:rPr>
                <w:b/>
              </w:rPr>
              <w:t>Fair,</w:t>
            </w:r>
            <w:r>
              <w:t xml:space="preserve"> </w:t>
            </w:r>
            <w:r w:rsidRPr="009D61AD">
              <w:rPr>
                <w:b/>
              </w:rPr>
              <w:t>Compost Workshop,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Biochar</w:t>
            </w:r>
            <w:proofErr w:type="spellEnd"/>
            <w:r>
              <w:rPr>
                <w:b/>
              </w:rPr>
              <w:t xml:space="preserve"> Workshop, Communicating with Nature,</w:t>
            </w:r>
            <w:r w:rsidRPr="009D61AD">
              <w:rPr>
                <w:b/>
              </w:rPr>
              <w:t xml:space="preserve"> Drumming, Concert Night</w:t>
            </w:r>
          </w:p>
        </w:tc>
      </w:tr>
      <w:tr w:rsidR="008C78C1" w:rsidTr="00B60704">
        <w:tc>
          <w:tcPr>
            <w:tcW w:w="2088" w:type="dxa"/>
          </w:tcPr>
          <w:p w:rsidR="008C78C1" w:rsidRPr="009D61AD" w:rsidRDefault="008C78C1" w:rsidP="00B60704">
            <w:pPr>
              <w:rPr>
                <w:b/>
              </w:rPr>
            </w:pPr>
            <w:r w:rsidRPr="009D61AD">
              <w:rPr>
                <w:b/>
              </w:rPr>
              <w:t>Sun 21 September</w:t>
            </w:r>
          </w:p>
        </w:tc>
        <w:tc>
          <w:tcPr>
            <w:tcW w:w="7920" w:type="dxa"/>
          </w:tcPr>
          <w:p w:rsidR="008C78C1" w:rsidRDefault="008C78C1" w:rsidP="00B60704">
            <w:pPr>
              <w:spacing w:after="120"/>
            </w:pPr>
            <w:r w:rsidRPr="00B21F25">
              <w:rPr>
                <w:b/>
              </w:rPr>
              <w:t>United Nations Day of Peace</w:t>
            </w:r>
            <w:r w:rsidR="00B21F25" w:rsidRPr="00B21F25">
              <w:rPr>
                <w:b/>
              </w:rPr>
              <w:t xml:space="preserve"> &amp; Global People’s Climate March </w:t>
            </w:r>
            <w:r w:rsidR="00B21F25">
              <w:t xml:space="preserve">  (peoplesclimate.org)                            </w:t>
            </w:r>
            <w:r>
              <w:t xml:space="preserve"> 10am </w:t>
            </w:r>
            <w:r w:rsidRPr="009D61AD">
              <w:rPr>
                <w:b/>
              </w:rPr>
              <w:t>Prayers for</w:t>
            </w:r>
            <w:r w:rsidR="00B60704">
              <w:rPr>
                <w:b/>
              </w:rPr>
              <w:t xml:space="preserve"> a</w:t>
            </w:r>
            <w:r w:rsidRPr="009D61AD">
              <w:rPr>
                <w:b/>
              </w:rPr>
              <w:t xml:space="preserve"> Peace</w:t>
            </w:r>
            <w:r w:rsidR="00B60704">
              <w:rPr>
                <w:b/>
              </w:rPr>
              <w:t>ful Earth</w:t>
            </w:r>
            <w:r w:rsidR="00B21F25">
              <w:rPr>
                <w:b/>
              </w:rPr>
              <w:t xml:space="preserve"> &amp; Poster Making</w:t>
            </w:r>
          </w:p>
          <w:p w:rsidR="008C78C1" w:rsidRDefault="008C78C1" w:rsidP="00B60704">
            <w:pPr>
              <w:spacing w:after="120"/>
            </w:pPr>
            <w:r>
              <w:t xml:space="preserve">11am </w:t>
            </w:r>
            <w:r w:rsidRPr="009D61AD">
              <w:rPr>
                <w:b/>
              </w:rPr>
              <w:t>Spring Equinox Celebration</w:t>
            </w:r>
            <w:r>
              <w:t xml:space="preserve"> followed by Shared Lunch</w:t>
            </w:r>
          </w:p>
        </w:tc>
      </w:tr>
    </w:tbl>
    <w:p w:rsidR="00A00617" w:rsidRDefault="008C78C1" w:rsidP="008C78C1">
      <w:pPr>
        <w:spacing w:before="120" w:after="120"/>
        <w:jc w:val="center"/>
      </w:pPr>
      <w:r w:rsidRPr="00A72157">
        <w:rPr>
          <w:b/>
          <w:sz w:val="20"/>
          <w:szCs w:val="32"/>
        </w:rPr>
        <w:t>Ph: 09 2369083</w:t>
      </w:r>
      <w:r w:rsidRPr="00A72157">
        <w:rPr>
          <w:b/>
          <w:sz w:val="20"/>
          <w:szCs w:val="32"/>
        </w:rPr>
        <w:tab/>
        <w:t xml:space="preserve">   </w:t>
      </w:r>
      <w:hyperlink r:id="rId5" w:history="1">
        <w:r w:rsidRPr="00A72157">
          <w:rPr>
            <w:rStyle w:val="Hyperlink"/>
            <w:b/>
            <w:sz w:val="20"/>
            <w:szCs w:val="32"/>
          </w:rPr>
          <w:t>www.shardacentre.com</w:t>
        </w:r>
      </w:hyperlink>
      <w:r>
        <w:rPr>
          <w:b/>
          <w:sz w:val="20"/>
        </w:rPr>
        <w:t xml:space="preserve"> </w:t>
      </w:r>
      <w:r w:rsidRPr="00A72157">
        <w:rPr>
          <w:b/>
          <w:sz w:val="20"/>
          <w:szCs w:val="32"/>
        </w:rPr>
        <w:tab/>
        <w:t>shardacentrenz@gmail.com</w:t>
      </w:r>
    </w:p>
    <w:sectPr w:rsidR="00A00617" w:rsidSect="00B60704">
      <w:pgSz w:w="12240" w:h="15840"/>
      <w:pgMar w:top="284" w:right="758" w:bottom="56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8C1"/>
    <w:rsid w:val="008C78C1"/>
    <w:rsid w:val="00A00617"/>
    <w:rsid w:val="00B21F25"/>
    <w:rsid w:val="00B6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C1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8C78C1"/>
    <w:pPr>
      <w:jc w:val="center"/>
      <w:outlineLvl w:val="1"/>
    </w:pPr>
    <w:rPr>
      <w:rFonts w:ascii="Viner Hand ITC" w:hAnsi="Viner Hand IT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78C1"/>
    <w:rPr>
      <w:rFonts w:ascii="Viner Hand ITC" w:eastAsia="Times New Roman" w:hAnsi="Viner Hand ITC" w:cs="Times New Roman"/>
      <w:sz w:val="40"/>
      <w:szCs w:val="40"/>
      <w:lang w:val="en-US"/>
    </w:rPr>
  </w:style>
  <w:style w:type="paragraph" w:styleId="Title">
    <w:name w:val="Title"/>
    <w:basedOn w:val="Normal"/>
    <w:next w:val="Normal"/>
    <w:link w:val="TitleChar"/>
    <w:qFormat/>
    <w:rsid w:val="008C78C1"/>
    <w:pPr>
      <w:jc w:val="center"/>
    </w:pPr>
    <w:rPr>
      <w:rFonts w:ascii="Tahoma" w:hAnsi="Tahoma" w:cs="Tahoma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8C78C1"/>
    <w:rPr>
      <w:rFonts w:ascii="Tahoma" w:eastAsia="Times New Roman" w:hAnsi="Tahoma" w:cs="Tahoma"/>
      <w:sz w:val="48"/>
      <w:szCs w:val="48"/>
      <w:lang w:val="en-US"/>
    </w:rPr>
  </w:style>
  <w:style w:type="character" w:styleId="Hyperlink">
    <w:name w:val="Hyperlink"/>
    <w:basedOn w:val="DefaultParagraphFont"/>
    <w:rsid w:val="008C78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dacent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fday</dc:creator>
  <cp:lastModifiedBy>fday</cp:lastModifiedBy>
  <cp:revision>2</cp:revision>
  <dcterms:created xsi:type="dcterms:W3CDTF">2014-07-20T23:12:00Z</dcterms:created>
  <dcterms:modified xsi:type="dcterms:W3CDTF">2014-07-20T23:37:00Z</dcterms:modified>
</cp:coreProperties>
</file>